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B4" w:rsidRPr="00C47283" w:rsidRDefault="003F45B4" w:rsidP="00442FD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3F45B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«Дети и </w:t>
      </w:r>
      <w:proofErr w:type="spellStart"/>
      <w:r w:rsidRPr="003F45B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гаджеты</w:t>
      </w:r>
      <w:proofErr w:type="spellEnd"/>
      <w:r w:rsidRPr="003F45B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в период пандемии </w:t>
      </w:r>
      <w:proofErr w:type="spellStart"/>
      <w:r w:rsidRPr="003F45B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коронавирусной</w:t>
      </w:r>
      <w:proofErr w:type="spellEnd"/>
      <w:r w:rsidR="00442FD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инфекции </w:t>
      </w:r>
      <w:proofErr w:type="spellStart"/>
      <w:r w:rsidR="00442FD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val="en-US"/>
        </w:rPr>
        <w:t>covid</w:t>
      </w:r>
      <w:proofErr w:type="spellEnd"/>
      <w:r w:rsidR="00442FD7" w:rsidRPr="00442FD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-19</w:t>
      </w:r>
      <w:r w:rsidRPr="00C4728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»</w:t>
      </w:r>
    </w:p>
    <w:p w:rsidR="003F45B4" w:rsidRPr="00C47283" w:rsidRDefault="003F45B4" w:rsidP="003F45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83">
        <w:rPr>
          <w:rFonts w:ascii="Times New Roman" w:eastAsia="Times New Roman" w:hAnsi="Times New Roman" w:cs="Times New Roman"/>
          <w:sz w:val="24"/>
          <w:szCs w:val="24"/>
        </w:rPr>
        <w:t>Пандемия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замедлила темпы психического развития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 дошкольников. К такому выводу пришли в Российской академии образования. Раньше среднестатистический дошкольник проводил за </w:t>
      </w:r>
      <w:proofErr w:type="spellStart"/>
      <w:r w:rsidRPr="00C47283">
        <w:rPr>
          <w:rFonts w:ascii="Times New Roman" w:eastAsia="Times New Roman" w:hAnsi="Times New Roman" w:cs="Times New Roman"/>
          <w:sz w:val="24"/>
          <w:szCs w:val="24"/>
        </w:rPr>
        <w:t>гаджетами</w:t>
      </w:r>
      <w:proofErr w:type="spellEnd"/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 порядка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24 часов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 в неделю. В пандемию этот показатель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вырос значительно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5B4" w:rsidRPr="00C47283" w:rsidRDefault="003F45B4" w:rsidP="003F45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И дело не только во времени, но и в том </w:t>
      </w:r>
      <w:proofErr w:type="spellStart"/>
      <w:r w:rsidRPr="00C47283">
        <w:rPr>
          <w:rFonts w:ascii="Times New Roman" w:eastAsia="Times New Roman" w:hAnsi="Times New Roman" w:cs="Times New Roman"/>
          <w:sz w:val="24"/>
          <w:szCs w:val="24"/>
        </w:rPr>
        <w:t>контенте</w:t>
      </w:r>
      <w:proofErr w:type="spellEnd"/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, который использует ребенок. Часто родители дают </w:t>
      </w:r>
      <w:proofErr w:type="spellStart"/>
      <w:r w:rsidRPr="00C47283">
        <w:rPr>
          <w:rFonts w:ascii="Times New Roman" w:eastAsia="Times New Roman" w:hAnsi="Times New Roman" w:cs="Times New Roman"/>
          <w:sz w:val="24"/>
          <w:szCs w:val="24"/>
        </w:rPr>
        <w:t>гаджеты</w:t>
      </w:r>
      <w:proofErr w:type="spellEnd"/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 детям, </w:t>
      </w:r>
      <w:r w:rsidRPr="00C4728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чтобы ни не мешали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. В этом тоже есть проблема. </w:t>
      </w:r>
      <w:proofErr w:type="gramStart"/>
      <w:r w:rsidRPr="00C47283">
        <w:rPr>
          <w:rFonts w:ascii="Times New Roman" w:eastAsia="Times New Roman" w:hAnsi="Times New Roman" w:cs="Times New Roman"/>
          <w:sz w:val="24"/>
          <w:szCs w:val="24"/>
        </w:rPr>
        <w:t>Есть родители (их почти половина – это очень много, которые используют планшет или смартфон </w:t>
      </w:r>
      <w:r w:rsidRPr="00C4728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как соску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 Больше того, ребенок сидит перед компьютером и </w:t>
      </w:r>
      <w:proofErr w:type="gramStart"/>
      <w:r w:rsidRPr="00C47283">
        <w:rPr>
          <w:rFonts w:ascii="Times New Roman" w:eastAsia="Times New Roman" w:hAnsi="Times New Roman" w:cs="Times New Roman"/>
          <w:sz w:val="24"/>
          <w:szCs w:val="24"/>
        </w:rPr>
        <w:t>садится</w:t>
      </w:r>
      <w:proofErr w:type="gramEnd"/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 есть перед компьютером. Это очень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большая беда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, на нее мало обращают внимание, но ребенок, который ест перед компьютером, у него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формируются очень вредные пищевые привычки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. Это становится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проблемой в будущем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5B4" w:rsidRPr="00C47283" w:rsidRDefault="003F45B4" w:rsidP="003F45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Дети, у которых отмечается повышенное время использования </w:t>
      </w:r>
      <w:proofErr w:type="spellStart"/>
      <w:r w:rsidRPr="00C47283">
        <w:rPr>
          <w:rFonts w:ascii="Times New Roman" w:eastAsia="Times New Roman" w:hAnsi="Times New Roman" w:cs="Times New Roman"/>
          <w:sz w:val="24"/>
          <w:szCs w:val="24"/>
        </w:rPr>
        <w:t>гаджетов</w:t>
      </w:r>
      <w:proofErr w:type="spellEnd"/>
      <w:r w:rsidRPr="00C47283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страдают излишним весом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. С одной стороны, они тянут в рот все, что попало, с другой стороны – это время статической нагрузки, они не двигаются в этот момент, снижается двигательная активность, что очень вредно для ребенка.</w:t>
      </w:r>
    </w:p>
    <w:p w:rsidR="003F45B4" w:rsidRPr="00C47283" w:rsidRDefault="003F45B4" w:rsidP="003F45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Многие родители и в обычное время не отрываются от </w:t>
      </w:r>
      <w:proofErr w:type="spellStart"/>
      <w:r w:rsidRPr="00C47283">
        <w:rPr>
          <w:rFonts w:ascii="Times New Roman" w:eastAsia="Times New Roman" w:hAnsi="Times New Roman" w:cs="Times New Roman"/>
          <w:sz w:val="24"/>
          <w:szCs w:val="24"/>
        </w:rPr>
        <w:t>гаджетов</w:t>
      </w:r>
      <w:proofErr w:type="spellEnd"/>
      <w:r w:rsidRPr="00C47283">
        <w:rPr>
          <w:rFonts w:ascii="Times New Roman" w:eastAsia="Times New Roman" w:hAnsi="Times New Roman" w:cs="Times New Roman"/>
          <w:sz w:val="24"/>
          <w:szCs w:val="24"/>
        </w:rPr>
        <w:t>, а во время пандемии все оказались запертыми, и ребенок видит, что делают папа и мама, и начинает так вести себя тоже. Сколько бы правильных слов родители ни говорили о том, почему это, например, полезно или вредно, если они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сами показывают дурной пример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, то этот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пример заразителен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. Никакие слова уже не помогут. Когда начались проблемы с компьютерной зависимостью,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 нужен квалифицированный психолог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, а иногда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психиатр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5B4" w:rsidRPr="00C47283" w:rsidRDefault="003F45B4" w:rsidP="003F45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Главная рекомендация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, которую дают родителям и педиатры, и психологи, и неврологи – во-первых, не давать компьютер ребенку очень рано.</w:t>
      </w:r>
    </w:p>
    <w:p w:rsidR="003F45B4" w:rsidRPr="00C47283" w:rsidRDefault="003F45B4" w:rsidP="003F45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83">
        <w:rPr>
          <w:rFonts w:ascii="Times New Roman" w:eastAsia="Times New Roman" w:hAnsi="Times New Roman" w:cs="Times New Roman"/>
          <w:sz w:val="24"/>
          <w:szCs w:val="24"/>
        </w:rPr>
        <w:t>До трех лет не рекомендуется вообще, а после трех нужно соблюдать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комплекс простых правил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45B4" w:rsidRPr="00C47283" w:rsidRDefault="003F45B4" w:rsidP="003F45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 создать условия для гигиенически правильного использования </w:t>
      </w:r>
      <w:proofErr w:type="spellStart"/>
      <w:r w:rsidRPr="00C47283">
        <w:rPr>
          <w:rFonts w:ascii="Times New Roman" w:eastAsia="Times New Roman" w:hAnsi="Times New Roman" w:cs="Times New Roman"/>
          <w:sz w:val="24"/>
          <w:szCs w:val="24"/>
        </w:rPr>
        <w:t>гаджета</w:t>
      </w:r>
      <w:proofErr w:type="spellEnd"/>
      <w:r w:rsidRPr="00C47283">
        <w:rPr>
          <w:rFonts w:ascii="Times New Roman" w:eastAsia="Times New Roman" w:hAnsi="Times New Roman" w:cs="Times New Roman"/>
          <w:sz w:val="24"/>
          <w:szCs w:val="24"/>
        </w:rPr>
        <w:t>: ребенок должен сидеть перед экраном, не валяться, экран должен быть на определенном расстоянии – не меньше 30 см, не использовать телефон, потому что педиатры бьют тревогу – излучение смартфона небезразлично для развития ребенка и его мозга.</w:t>
      </w:r>
    </w:p>
    <w:p w:rsidR="003F45B4" w:rsidRPr="00C47283" w:rsidRDefault="003F45B4" w:rsidP="003F45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 очень многие рекомендуют не ставить компьютер в комнате у ребенка. Он должен стоять в комнате, где есть взрослые, которые, пусть краем глаза, но видят, чем занимается ребенок.</w:t>
      </w:r>
    </w:p>
    <w:p w:rsidR="003F45B4" w:rsidRPr="00C47283" w:rsidRDefault="003F45B4" w:rsidP="003F45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 для дошкольников самое эффективное, если родители вместе с ребенком у компьютера. </w:t>
      </w:r>
      <w:proofErr w:type="gramStart"/>
      <w:r w:rsidRPr="00C47283">
        <w:rPr>
          <w:rFonts w:ascii="Times New Roman" w:eastAsia="Times New Roman" w:hAnsi="Times New Roman" w:cs="Times New Roman"/>
          <w:sz w:val="24"/>
          <w:szCs w:val="24"/>
        </w:rPr>
        <w:t>Понятно, что вы поставили мультик, и ребенок может самостоятельно смотреть, понятно, что вы поставили развивающую игру, а весь смысл ставить именно игры, у которые есть какое-то творческое развитие, у которых есть какой-то поиск, обязательно нужно контролировать время.</w:t>
      </w:r>
      <w:proofErr w:type="gramEnd"/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 Одна сессия – примерно 15 минут.</w:t>
      </w:r>
    </w:p>
    <w:p w:rsidR="003F45B4" w:rsidRPr="00C47283" w:rsidRDefault="003F45B4" w:rsidP="003F45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При таком рациональном использовании компьютер и </w:t>
      </w:r>
      <w:proofErr w:type="spellStart"/>
      <w:r w:rsidRPr="00C47283">
        <w:rPr>
          <w:rFonts w:ascii="Times New Roman" w:eastAsia="Times New Roman" w:hAnsi="Times New Roman" w:cs="Times New Roman"/>
          <w:sz w:val="24"/>
          <w:szCs w:val="24"/>
        </w:rPr>
        <w:t>гаджет</w:t>
      </w:r>
      <w:proofErr w:type="spellEnd"/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 может стать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стимулятором развития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. В противном случае, он может нанести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большой вред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5B4" w:rsidRPr="00C47283" w:rsidRDefault="003F45B4" w:rsidP="003F45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Но на </w:t>
      </w:r>
      <w:proofErr w:type="gramStart"/>
      <w:r w:rsidRPr="00C47283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 же стоит переключить внимание ребенка, чтобы тот менее интересовался родительскими </w:t>
      </w:r>
      <w:proofErr w:type="spellStart"/>
      <w:r w:rsidRPr="00C47283">
        <w:rPr>
          <w:rFonts w:ascii="Times New Roman" w:eastAsia="Times New Roman" w:hAnsi="Times New Roman" w:cs="Times New Roman"/>
          <w:sz w:val="24"/>
          <w:szCs w:val="24"/>
        </w:rPr>
        <w:t>гаджетами</w:t>
      </w:r>
      <w:proofErr w:type="spellEnd"/>
      <w:r w:rsidRPr="00C47283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C4728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Ведущая деятельность детей дошкольного возраста — игровая. 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В их жизни должна быть и </w:t>
      </w:r>
      <w:r w:rsidRPr="00C4728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физическая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, и </w:t>
      </w:r>
      <w:r w:rsidRPr="00C4728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интеллектуальная активность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, то есть в целом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должна быть разнонаправленной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. Если ребенок не привык к тому, что его всё время занимают и развлекают, то он в принципе в состоянии самостоятельно придумать, чем заняться. При этом особенно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важна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 именно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спонтанная игра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 — это такое </w:t>
      </w:r>
      <w:r w:rsidRPr="00C4728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творческое проявление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, когда ребенок может из двух камушков и двух палочек 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lastRenderedPageBreak/>
        <w:t>придумать целый мир. Но также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полезны и различные настольные игры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, и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активные на свежем воздухе</w:t>
      </w:r>
      <w:r w:rsidRPr="00C472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5B4" w:rsidRPr="00C47283" w:rsidRDefault="003F45B4" w:rsidP="003F45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В целом очень важно делать досуг разнообразным: когда у него много интересных заданий в реальной жизни, то телефоны и </w:t>
      </w:r>
      <w:proofErr w:type="spellStart"/>
      <w:r w:rsidRPr="00C47283">
        <w:rPr>
          <w:rFonts w:ascii="Times New Roman" w:eastAsia="Times New Roman" w:hAnsi="Times New Roman" w:cs="Times New Roman"/>
          <w:sz w:val="24"/>
          <w:szCs w:val="24"/>
        </w:rPr>
        <w:t>гаджеты</w:t>
      </w:r>
      <w:proofErr w:type="spellEnd"/>
      <w:r w:rsidRPr="00C47283">
        <w:rPr>
          <w:rFonts w:ascii="Times New Roman" w:eastAsia="Times New Roman" w:hAnsi="Times New Roman" w:cs="Times New Roman"/>
          <w:sz w:val="24"/>
          <w:szCs w:val="24"/>
        </w:rPr>
        <w:t xml:space="preserve"> так сильно его не увлекают. </w:t>
      </w:r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Поэтому нужно планировать день ребенка так, чтобы у него была насыщенная жизнь, интересные встречи, общение, взаимодействие </w:t>
      </w:r>
      <w:proofErr w:type="gramStart"/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>со</w:t>
      </w:r>
      <w:proofErr w:type="gramEnd"/>
      <w:r w:rsidRPr="00C4728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взрослыми людьми и родственниками. Также обязательны и ежедневные прогулки.</w:t>
      </w:r>
    </w:p>
    <w:p w:rsidR="003573D0" w:rsidRPr="00C47283" w:rsidRDefault="003573D0" w:rsidP="003F45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73D0" w:rsidRPr="00C47283" w:rsidSect="004F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5B4"/>
    <w:rsid w:val="003573D0"/>
    <w:rsid w:val="003F45B4"/>
    <w:rsid w:val="00442FD7"/>
    <w:rsid w:val="004F65AC"/>
    <w:rsid w:val="005821E4"/>
    <w:rsid w:val="00C4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AC"/>
  </w:style>
  <w:style w:type="paragraph" w:styleId="1">
    <w:name w:val="heading 1"/>
    <w:basedOn w:val="a"/>
    <w:link w:val="10"/>
    <w:uiPriority w:val="9"/>
    <w:qFormat/>
    <w:rsid w:val="003F4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5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F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F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45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3308</Characters>
  <Application>Microsoft Office Word</Application>
  <DocSecurity>0</DocSecurity>
  <Lines>27</Lines>
  <Paragraphs>7</Paragraphs>
  <ScaleCrop>false</ScaleCrop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6</cp:revision>
  <dcterms:created xsi:type="dcterms:W3CDTF">2021-09-10T15:55:00Z</dcterms:created>
  <dcterms:modified xsi:type="dcterms:W3CDTF">2021-09-14T09:35:00Z</dcterms:modified>
</cp:coreProperties>
</file>